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B" w:rsidRPr="00B55ECB" w:rsidRDefault="00B55ECB" w:rsidP="00B55ECB">
      <w:pPr>
        <w:jc w:val="center"/>
        <w:rPr>
          <w:i/>
          <w:sz w:val="28"/>
        </w:rPr>
      </w:pPr>
      <w:r w:rsidRPr="00B55ECB">
        <w:rPr>
          <w:i/>
          <w:sz w:val="28"/>
        </w:rPr>
        <w:t xml:space="preserve">Contributo copia semplice </w:t>
      </w:r>
      <w:r w:rsidRPr="00B55ECB">
        <w:rPr>
          <w:i/>
          <w:sz w:val="28"/>
        </w:rPr>
        <w:t xml:space="preserve">e </w:t>
      </w:r>
      <w:r w:rsidRPr="00B55ECB">
        <w:rPr>
          <w:i/>
          <w:sz w:val="28"/>
        </w:rPr>
        <w:t>Contributo per copia conforme all’originale</w:t>
      </w:r>
    </w:p>
    <w:p w:rsidR="00B55ECB" w:rsidRDefault="00B55ECB"/>
    <w:p w:rsidR="00B55ECB" w:rsidRDefault="00B55ECB"/>
    <w:p w:rsidR="00B55ECB" w:rsidRDefault="00B55ECB" w:rsidP="00B55ECB">
      <w:pPr>
        <w:jc w:val="both"/>
      </w:pPr>
      <w:r>
        <w:t>I rilascio di copie e di documenti cartacei, semplici o autenticati, è subordinato alla refusione dei relativi costi di riproduzione sopportati dall’Azienda Ospedaliera di Cosenza.</w:t>
      </w:r>
    </w:p>
    <w:p w:rsidR="00B55ECB" w:rsidRDefault="00B55ECB" w:rsidP="00B55ECB">
      <w:pPr>
        <w:jc w:val="both"/>
      </w:pPr>
      <w:r>
        <w:t>Tale rimborso è versato all’atto del ritiro della copia, e ne viene rilasciata idonea ricevuta.</w:t>
      </w:r>
    </w:p>
    <w:p w:rsidR="00B55ECB" w:rsidRDefault="00B55ECB" w:rsidP="00B55ECB">
      <w:pPr>
        <w:jc w:val="both"/>
      </w:pPr>
      <w:r>
        <w:t>Oltre al pagamento dei suddetti costi, di riproduzione, dovrà essere corrisposta l’imposta di Bollo nei casi previsti dalla Legge.</w:t>
      </w:r>
    </w:p>
    <w:p w:rsidR="00B55ECB" w:rsidRDefault="00B55ECB"/>
    <w:p w:rsidR="00B55ECB" w:rsidRDefault="00B55ECB" w:rsidP="00B55ECB">
      <w:pPr>
        <w:rPr>
          <w:b/>
          <w:sz w:val="32"/>
        </w:rPr>
      </w:pPr>
      <w:r w:rsidRPr="00B55ECB">
        <w:rPr>
          <w:b/>
          <w:sz w:val="28"/>
        </w:rPr>
        <w:t xml:space="preserve">Codice IBAN: </w:t>
      </w:r>
      <w:r>
        <w:rPr>
          <w:b/>
          <w:sz w:val="28"/>
        </w:rPr>
        <w:t xml:space="preserve">                </w:t>
      </w:r>
      <w:r w:rsidRPr="00B55ECB">
        <w:rPr>
          <w:b/>
          <w:sz w:val="32"/>
        </w:rPr>
        <w:t>IT 61 T 03111 16201 000000020507</w:t>
      </w:r>
    </w:p>
    <w:p w:rsidR="00B55ECB" w:rsidRPr="00B55ECB" w:rsidRDefault="00B55ECB" w:rsidP="00B55ECB">
      <w:pPr>
        <w:jc w:val="center"/>
        <w:rPr>
          <w:b/>
          <w:i/>
          <w:sz w:val="32"/>
        </w:rPr>
      </w:pPr>
      <w:r w:rsidRPr="00B55ECB">
        <w:rPr>
          <w:b/>
          <w:i/>
          <w:sz w:val="32"/>
        </w:rPr>
        <w:t>Banca Unione di Banche Italiane S.p.a.</w:t>
      </w:r>
    </w:p>
    <w:p w:rsidR="00B55ECB" w:rsidRDefault="00B55ECB" w:rsidP="00B55ECB">
      <w:pPr>
        <w:jc w:val="center"/>
        <w:rPr>
          <w:b/>
          <w:sz w:val="32"/>
        </w:rPr>
      </w:pPr>
    </w:p>
    <w:p w:rsidR="00B55ECB" w:rsidRDefault="00B55ECB" w:rsidP="00B55ECB">
      <w:pPr>
        <w:jc w:val="center"/>
        <w:rPr>
          <w:b/>
          <w:sz w:val="32"/>
        </w:rPr>
      </w:pPr>
      <w:r>
        <w:rPr>
          <w:b/>
          <w:sz w:val="32"/>
        </w:rPr>
        <w:t xml:space="preserve">Causale: </w:t>
      </w:r>
      <w:r w:rsidRPr="00B55ECB">
        <w:rPr>
          <w:b/>
          <w:i/>
          <w:sz w:val="32"/>
        </w:rPr>
        <w:t>Diritti di Segreteria per estrazione copia conforme atti</w:t>
      </w:r>
      <w:r>
        <w:rPr>
          <w:b/>
          <w:sz w:val="32"/>
        </w:rPr>
        <w:t xml:space="preserve"> (</w:t>
      </w:r>
      <w:r w:rsidRPr="00B55ECB">
        <w:rPr>
          <w:b/>
          <w:i/>
          <w:sz w:val="28"/>
        </w:rPr>
        <w:t>Ufficio di Riferimento</w:t>
      </w:r>
      <w:r>
        <w:rPr>
          <w:b/>
          <w:sz w:val="32"/>
        </w:rPr>
        <w:t>)</w:t>
      </w:r>
    </w:p>
    <w:p w:rsidR="00B55ECB" w:rsidRDefault="00B55ECB" w:rsidP="00B55ECB">
      <w:pPr>
        <w:jc w:val="center"/>
        <w:rPr>
          <w:b/>
          <w:sz w:val="32"/>
        </w:rPr>
      </w:pPr>
    </w:p>
    <w:p w:rsidR="00B55ECB" w:rsidRDefault="00B55ECB" w:rsidP="00B55ECB">
      <w:pPr>
        <w:rPr>
          <w:b/>
          <w:sz w:val="32"/>
        </w:rPr>
      </w:pPr>
      <w:r>
        <w:rPr>
          <w:b/>
          <w:sz w:val="32"/>
        </w:rPr>
        <w:t xml:space="preserve">Beneficiario:              </w:t>
      </w:r>
      <w:r w:rsidRPr="00B55ECB">
        <w:rPr>
          <w:b/>
          <w:i/>
          <w:sz w:val="32"/>
        </w:rPr>
        <w:t>AZIENDA OSPEDALIERA DI COSENZA</w:t>
      </w:r>
    </w:p>
    <w:p w:rsidR="00B55ECB" w:rsidRDefault="00B55ECB" w:rsidP="00B55ECB">
      <w:pPr>
        <w:rPr>
          <w:b/>
          <w:sz w:val="32"/>
        </w:rPr>
      </w:pPr>
    </w:p>
    <w:p w:rsidR="00B55ECB" w:rsidRDefault="00B55ECB" w:rsidP="00B55ECB">
      <w:pPr>
        <w:rPr>
          <w:b/>
          <w:sz w:val="32"/>
        </w:rPr>
      </w:pPr>
    </w:p>
    <w:p w:rsidR="00B55ECB" w:rsidRDefault="00B55ECB" w:rsidP="00B55ECB">
      <w:pPr>
        <w:rPr>
          <w:b/>
          <w:sz w:val="32"/>
        </w:rPr>
      </w:pPr>
    </w:p>
    <w:p w:rsidR="00B55ECB" w:rsidRPr="00B55ECB" w:rsidRDefault="00B55ECB" w:rsidP="00B55ECB">
      <w:pPr>
        <w:rPr>
          <w:b/>
          <w:sz w:val="28"/>
        </w:rPr>
      </w:pPr>
      <w:r w:rsidRPr="00B55ECB">
        <w:rPr>
          <w:b/>
          <w:sz w:val="28"/>
        </w:rPr>
        <w:t>Per eventuali Informazioni:</w:t>
      </w:r>
      <w:r>
        <w:rPr>
          <w:b/>
          <w:sz w:val="28"/>
        </w:rPr>
        <w:t xml:space="preserve"> 0984/681993</w:t>
      </w:r>
      <w:bookmarkStart w:id="0" w:name="_GoBack"/>
      <w:bookmarkEnd w:id="0"/>
    </w:p>
    <w:sectPr w:rsidR="00B55ECB" w:rsidRPr="00B55E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3F" w:rsidRDefault="000C4A3F" w:rsidP="00B55ECB">
      <w:pPr>
        <w:spacing w:after="0" w:line="240" w:lineRule="auto"/>
      </w:pPr>
      <w:r>
        <w:separator/>
      </w:r>
    </w:p>
  </w:endnote>
  <w:endnote w:type="continuationSeparator" w:id="0">
    <w:p w:rsidR="000C4A3F" w:rsidRDefault="000C4A3F" w:rsidP="00B5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3F" w:rsidRDefault="000C4A3F" w:rsidP="00B55ECB">
      <w:pPr>
        <w:spacing w:after="0" w:line="240" w:lineRule="auto"/>
      </w:pPr>
      <w:r>
        <w:separator/>
      </w:r>
    </w:p>
  </w:footnote>
  <w:footnote w:type="continuationSeparator" w:id="0">
    <w:p w:rsidR="000C4A3F" w:rsidRDefault="000C4A3F" w:rsidP="00B5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CB" w:rsidRDefault="00B55ECB">
    <w:pPr>
      <w:pStyle w:val="Intestazione"/>
    </w:pPr>
    <w:r>
      <w:rPr>
        <w:noProof/>
        <w:lang w:eastAsia="it-IT"/>
      </w:rPr>
      <w:drawing>
        <wp:inline distT="0" distB="0" distL="0" distR="0" wp14:anchorId="276248D0" wp14:editId="0090137B">
          <wp:extent cx="5756275" cy="9080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2" t="24481" r="3111" b="44260"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CB"/>
    <w:rsid w:val="000C4A3F"/>
    <w:rsid w:val="00431B4A"/>
    <w:rsid w:val="00B5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5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ECB"/>
  </w:style>
  <w:style w:type="paragraph" w:styleId="Pidipagina">
    <w:name w:val="footer"/>
    <w:basedOn w:val="Normale"/>
    <w:link w:val="PidipaginaCarattere"/>
    <w:uiPriority w:val="99"/>
    <w:unhideWhenUsed/>
    <w:rsid w:val="00B55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5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ECB"/>
  </w:style>
  <w:style w:type="paragraph" w:styleId="Pidipagina">
    <w:name w:val="footer"/>
    <w:basedOn w:val="Normale"/>
    <w:link w:val="PidipaginaCarattere"/>
    <w:uiPriority w:val="99"/>
    <w:unhideWhenUsed/>
    <w:rsid w:val="00B55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Gentile</dc:creator>
  <cp:lastModifiedBy>Maria Gentile</cp:lastModifiedBy>
  <cp:revision>1</cp:revision>
  <dcterms:created xsi:type="dcterms:W3CDTF">2020-06-05T10:44:00Z</dcterms:created>
  <dcterms:modified xsi:type="dcterms:W3CDTF">2020-06-05T10:54:00Z</dcterms:modified>
</cp:coreProperties>
</file>